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E7F7" w14:textId="77777777" w:rsidR="00834981" w:rsidRDefault="00834981" w:rsidP="00834981">
      <w:pPr>
        <w:rPr>
          <w:b/>
          <w:bCs/>
        </w:rPr>
      </w:pPr>
      <w:r>
        <w:rPr>
          <w:b/>
          <w:bCs/>
        </w:rPr>
        <w:t>12.1 Schema di Piano</w:t>
      </w:r>
    </w:p>
    <w:p w14:paraId="4FFBDFA6" w14:textId="77777777" w:rsidR="00834981" w:rsidRDefault="00834981" w:rsidP="00834981">
      <w:pPr>
        <w:ind w:left="360"/>
        <w:rPr>
          <w:b/>
          <w:smallCaps/>
        </w:rPr>
      </w:pPr>
    </w:p>
    <w:p w14:paraId="0CBFB2E2" w14:textId="77777777" w:rsidR="00834981" w:rsidRDefault="00834981" w:rsidP="008349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</w:rPr>
      </w:pPr>
      <w:r>
        <w:rPr>
          <w:b/>
          <w:smallCaps/>
        </w:rPr>
        <w:t xml:space="preserve">ISL04 ALLEGATO </w:t>
      </w:r>
    </w:p>
    <w:p w14:paraId="313E37D5" w14:textId="77777777" w:rsidR="00834981" w:rsidRDefault="00834981" w:rsidP="008349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</w:rPr>
      </w:pPr>
      <w:bookmarkStart w:id="0" w:name="_heading=h.vx1227"/>
      <w:bookmarkEnd w:id="0"/>
      <w:r>
        <w:rPr>
          <w:b/>
          <w:smallCaps/>
        </w:rPr>
        <w:t>PIANO</w:t>
      </w:r>
    </w:p>
    <w:p w14:paraId="3AF0B4E8" w14:textId="77777777" w:rsidR="00834981" w:rsidRDefault="00834981" w:rsidP="00834981">
      <w:pPr>
        <w:spacing w:line="256" w:lineRule="auto"/>
        <w:jc w:val="both"/>
        <w:rPr>
          <w:b/>
          <w:color w:val="000000"/>
        </w:rPr>
      </w:pPr>
    </w:p>
    <w:p w14:paraId="3F58E98B" w14:textId="77777777" w:rsidR="00834981" w:rsidRDefault="00834981" w:rsidP="00834981">
      <w:pPr>
        <w:spacing w:line="256" w:lineRule="auto"/>
        <w:jc w:val="both"/>
        <w:rPr>
          <w:b/>
          <w:color w:val="000000"/>
        </w:rPr>
      </w:pPr>
    </w:p>
    <w:tbl>
      <w:tblPr>
        <w:tblStyle w:val="10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53"/>
      </w:tblGrid>
      <w:tr w:rsidR="00834981" w14:paraId="1658BBB3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5B5A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Soggetto richiedente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6E14" w14:textId="77777777" w:rsidR="00834981" w:rsidRDefault="00834981">
            <w:pPr>
              <w:spacing w:after="160" w:line="256" w:lineRule="auto"/>
              <w:rPr>
                <w:color w:val="000000"/>
              </w:rPr>
            </w:pPr>
          </w:p>
        </w:tc>
      </w:tr>
      <w:tr w:rsidR="00834981" w14:paraId="081433C6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91F9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F664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1. Attivazione/implementazione di servizi alla persona che favoriscano la domiciliarità e la residenzialità di nuclei familiari</w:t>
            </w:r>
          </w:p>
          <w:p w14:paraId="48C23A9C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2a. </w:t>
            </w:r>
            <w:r>
              <w:t>Miglioramento di strutture/infrastrutture destinate a servizi sociali</w:t>
            </w:r>
            <w:r>
              <w:rPr>
                <w:color w:val="000000"/>
              </w:rPr>
              <w:t xml:space="preserve"> </w:t>
            </w:r>
          </w:p>
          <w:p w14:paraId="5E4F5C3F" w14:textId="77777777" w:rsidR="00834981" w:rsidRDefault="00834981">
            <w:pPr>
              <w:spacing w:after="160" w:line="256" w:lineRule="auto"/>
              <w:ind w:left="284" w:hanging="284"/>
              <w:jc w:val="both"/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2b. </w:t>
            </w:r>
            <w:r>
              <w:t>Miglioramento di strutture/infrastrutture destinate a servizi culturali e ricreativi per favorire la socializzazione all’interno delle comunità e la valorizzazione delle specificità locali, finalizzate anche ad una scoperta e fruizione consapevole del proprio territorio, in ottica di coesione sociale</w:t>
            </w:r>
          </w:p>
          <w:p w14:paraId="2592B41B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834981" w14:paraId="10E2E0A3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DCBE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Definizione servizio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2624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834981" w14:paraId="28464051" w14:textId="77777777" w:rsidTr="00834981">
        <w:trPr>
          <w:trHeight w:val="759"/>
          <w:jc w:val="center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9179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 Servizio attivato/implementato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BB01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</w:p>
          <w:p w14:paraId="1937EC82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Attivazione</w:t>
            </w:r>
          </w:p>
          <w:p w14:paraId="1178F439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Implementazione</w:t>
            </w:r>
          </w:p>
          <w:p w14:paraId="683DDCA3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</w:p>
        </w:tc>
      </w:tr>
      <w:tr w:rsidR="00834981" w14:paraId="0E238771" w14:textId="77777777" w:rsidTr="00834981">
        <w:trPr>
          <w:trHeight w:val="757"/>
          <w:jc w:val="center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3ADE" w14:textId="77777777" w:rsidR="00834981" w:rsidRDefault="00834981">
            <w:pPr>
              <w:rPr>
                <w:b/>
                <w:color w:val="000000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2F83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Descrizione: </w:t>
            </w:r>
            <w:r>
              <w:rPr>
                <w:i/>
                <w:color w:val="000000"/>
              </w:rPr>
              <w:t>(descrivere il servizio previsto in modo sintetico ma esaustivo)</w:t>
            </w:r>
          </w:p>
          <w:p w14:paraId="7BBC9EC3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</w:p>
        </w:tc>
      </w:tr>
      <w:tr w:rsidR="00834981" w14:paraId="475D9285" w14:textId="77777777" w:rsidTr="00834981">
        <w:trPr>
          <w:trHeight w:val="757"/>
          <w:jc w:val="center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C369" w14:textId="77777777" w:rsidR="00834981" w:rsidRDefault="00834981">
            <w:pPr>
              <w:rPr>
                <w:b/>
                <w:color w:val="000000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FF3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Obiettivi: </w:t>
            </w:r>
            <w:r>
              <w:rPr>
                <w:i/>
                <w:color w:val="000000"/>
              </w:rPr>
              <w:t>(descrivere gli obiettivi che si intendono raggiungere con l’attivazione/implementazione del servizio)</w:t>
            </w:r>
          </w:p>
          <w:p w14:paraId="7C4A3EF1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</w:p>
        </w:tc>
      </w:tr>
      <w:tr w:rsidR="00834981" w14:paraId="54001284" w14:textId="77777777" w:rsidTr="00834981">
        <w:trPr>
          <w:trHeight w:val="757"/>
          <w:jc w:val="center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D29A" w14:textId="77777777" w:rsidR="00834981" w:rsidRDefault="00834981">
            <w:pPr>
              <w:rPr>
                <w:b/>
                <w:color w:val="000000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596D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Utenza interessata:</w:t>
            </w:r>
          </w:p>
          <w:p w14:paraId="5EB9919F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Minori di 18 anni</w:t>
            </w:r>
          </w:p>
          <w:p w14:paraId="1014779A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Giovani (</w:t>
            </w:r>
            <w:r>
              <w:t>chi non ha ancora compiuto il 25</w:t>
            </w:r>
            <w:r>
              <w:rPr>
                <w:vertAlign w:val="superscript"/>
              </w:rPr>
              <w:t>mo</w:t>
            </w:r>
            <w:r>
              <w:t xml:space="preserve"> anno di età)</w:t>
            </w:r>
          </w:p>
          <w:p w14:paraId="7C3D0591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Anziani (</w:t>
            </w:r>
            <w:r>
              <w:t>chi ha compiuto il 65</w:t>
            </w:r>
            <w:r>
              <w:rPr>
                <w:vertAlign w:val="superscript"/>
              </w:rPr>
              <w:t>mo</w:t>
            </w:r>
            <w:r>
              <w:t xml:space="preserve"> anno di età)</w:t>
            </w:r>
          </w:p>
          <w:p w14:paraId="4C0B7579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Diversamente abili (fare riferimento alla L. n. 104/1992)</w:t>
            </w:r>
          </w:p>
          <w:p w14:paraId="6EA68F13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Altra utenza</w:t>
            </w:r>
            <w:r>
              <w:rPr>
                <w:b/>
                <w:color w:val="000000"/>
              </w:rPr>
              <w:t>: __________________</w:t>
            </w:r>
          </w:p>
          <w:p w14:paraId="06CBD03B" w14:textId="77777777" w:rsidR="00834981" w:rsidRDefault="00834981">
            <w:pPr>
              <w:spacing w:after="160" w:line="256" w:lineRule="auto"/>
              <w:jc w:val="both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(oltre ad indicare la tipologia di utenti a cui il servizio si rivolge in via principale, descrivere le motivazioni di tale indicazione. Se del caso, </w:t>
            </w:r>
            <w:r>
              <w:rPr>
                <w:i/>
                <w:color w:val="000000"/>
              </w:rPr>
              <w:lastRenderedPageBreak/>
              <w:t>descrivere anche le tipologie di utenti a cui il servizio si rivolge in via secondaria)</w:t>
            </w:r>
          </w:p>
        </w:tc>
      </w:tr>
      <w:tr w:rsidR="00834981" w14:paraId="37DBB371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3CCE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Territorio interessato dall’erogazione del servizio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5F10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Tenuto conto del servizio e delle sue modalità di erogazione da parte del beneficiario e di attivazione e fruizione da parte degli utenti, indicare </w:t>
            </w:r>
            <w:r>
              <w:rPr>
                <w:i/>
                <w:color w:val="000000"/>
                <w:u w:val="single"/>
              </w:rPr>
              <w:t>i comuni</w:t>
            </w:r>
            <w:r>
              <w:rPr>
                <w:i/>
                <w:color w:val="000000"/>
              </w:rPr>
              <w:t xml:space="preserve"> nel quale il servizio sarà fruibile e la corrispondente popolazione</w:t>
            </w:r>
          </w:p>
        </w:tc>
      </w:tr>
      <w:tr w:rsidR="00834981" w14:paraId="43ABE7B4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CC99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erogazione del servizio e soggetti coinvolti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B530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834981" w14:paraId="083057A3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B923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Orari/frequenza prevista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37E6" w14:textId="77777777" w:rsidR="00834981" w:rsidRDefault="00834981">
            <w:pPr>
              <w:spacing w:after="160" w:line="25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Indicare, ove pertinente, orario/frequenza previsto di fruizione del servizio</w:t>
            </w:r>
          </w:p>
        </w:tc>
      </w:tr>
      <w:tr w:rsidR="00834981" w14:paraId="5CC39FFC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BCF7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attivazione dello specifico servizio da parte degli utenti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24C7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le modalità con le quali l’utenza può aderire al servizio (es: iscrizione, libero accesso, ecc.)</w:t>
            </w:r>
          </w:p>
        </w:tc>
      </w:tr>
      <w:tr w:rsidR="00834981" w14:paraId="04B09D94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8181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Modalità di fruizione dello specifico servizio da parte degli utenti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257A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le modalità con le quali l’utenza fruisce del servizio</w:t>
            </w:r>
          </w:p>
        </w:tc>
      </w:tr>
      <w:tr w:rsidR="00834981" w14:paraId="61D2AF95" w14:textId="77777777" w:rsidTr="00834981">
        <w:trPr>
          <w:trHeight w:val="615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EB98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Sostenibilità (presa in carico) del servizio nel tempo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DBDE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sinteticamente la sostenibilità nel tempo del servizio, con particolare riferimento al periodo di mantenimento dello stesso previsto dal bando</w:t>
            </w:r>
          </w:p>
        </w:tc>
      </w:tr>
      <w:tr w:rsidR="00834981" w14:paraId="0D340CB9" w14:textId="77777777" w:rsidTr="00834981">
        <w:trPr>
          <w:trHeight w:val="615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E275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A1F6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834981" w14:paraId="1A918DC8" w14:textId="77777777" w:rsidTr="00834981">
        <w:trPr>
          <w:trHeight w:val="615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B15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AF1C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834981" w14:paraId="5C28A005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E581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Cronoprogramma</w:t>
            </w:r>
            <w:r>
              <w:t xml:space="preserve"> </w:t>
            </w:r>
            <w:r>
              <w:rPr>
                <w:b/>
                <w:color w:val="000000"/>
              </w:rPr>
              <w:t>delle attività previste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7A60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834981" w14:paraId="01285C04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D648" w14:textId="77777777" w:rsidR="00834981" w:rsidRDefault="00834981">
            <w:pPr>
              <w:spacing w:after="16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 di attivazione del nuovo servizio o del servizio implementato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424D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834981" w14:paraId="03C597C6" w14:textId="77777777" w:rsidTr="00834981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C958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Spese</w:t>
            </w:r>
            <w:r>
              <w:rPr>
                <w:b/>
              </w:rPr>
              <w:t xml:space="preserve"> previste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D7D0" w14:textId="77777777" w:rsidR="00834981" w:rsidRDefault="00834981">
            <w:pPr>
              <w:spacing w:after="160" w:line="256" w:lineRule="auto"/>
              <w:jc w:val="both"/>
              <w:rPr>
                <w:b/>
                <w:color w:val="000000"/>
              </w:rPr>
            </w:pPr>
          </w:p>
          <w:p w14:paraId="288A174B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a. Miglioramento di beni immobili e pertinenze per l’ampliamento e l’adeguamento di strutture/infrastrutture per l’erogazione di servizi a favore della popolazione</w:t>
            </w:r>
          </w:p>
          <w:p w14:paraId="54AC72D5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 _________________</w:t>
            </w:r>
          </w:p>
          <w:p w14:paraId="76BE465E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b. Acquisto di nuovi macchinari impianti e attrezzature, inclusa la messa in opera, necessari all’erogazione dei servizi a favore della popolazione </w:t>
            </w:r>
          </w:p>
          <w:p w14:paraId="7C9E810D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 _____________</w:t>
            </w:r>
          </w:p>
          <w:p w14:paraId="67C9C821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lastRenderedPageBreak/>
              <w:t>☐</w:t>
            </w:r>
            <w:r>
              <w:rPr>
                <w:color w:val="000000"/>
              </w:rPr>
              <w:t xml:space="preserve"> c. Spese generali collegate alle spese di cui ai punti a) e b)</w:t>
            </w:r>
          </w:p>
          <w:p w14:paraId="430F964B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€____________</w:t>
            </w:r>
          </w:p>
          <w:p w14:paraId="4805A233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d. Creazione, acquisizione e realizzazione di strumenti informativi: programmi informatici e relative applicazioni, siti e portali web </w:t>
            </w:r>
          </w:p>
          <w:p w14:paraId="1B2C4809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 ______________</w:t>
            </w:r>
          </w:p>
          <w:p w14:paraId="0CD43C04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Solo per la categoria di beneficiari Enti pubblici:</w:t>
            </w:r>
          </w:p>
          <w:p w14:paraId="450F2884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color w:val="000000"/>
              </w:rPr>
              <w:t xml:space="preserve"> Personale specificatamente impiegato nell’erogazione del servizio attivato e/o implementato</w:t>
            </w:r>
          </w:p>
          <w:p w14:paraId="7192193B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€_______________</w:t>
            </w:r>
          </w:p>
          <w:p w14:paraId="0CDEDF01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</w:p>
          <w:p w14:paraId="5D1DD27F" w14:textId="77777777" w:rsidR="00834981" w:rsidRDefault="00834981">
            <w:pPr>
              <w:spacing w:after="160"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Totale ___________</w:t>
            </w:r>
          </w:p>
          <w:p w14:paraId="5C21479F" w14:textId="77777777" w:rsidR="00834981" w:rsidRDefault="00834981">
            <w:pPr>
              <w:spacing w:after="160" w:line="25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4E5C47D1" w14:textId="77777777" w:rsidR="00834981" w:rsidRDefault="00834981" w:rsidP="00834981">
      <w:pPr>
        <w:jc w:val="both"/>
        <w:rPr>
          <w:color w:val="000000"/>
        </w:rPr>
      </w:pPr>
    </w:p>
    <w:p w14:paraId="453C024E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ALL’IMMOBILE OVE SI COLLOCA L’INTERVENTO</w:t>
      </w:r>
    </w:p>
    <w:p w14:paraId="2A313AF6" w14:textId="77777777" w:rsidR="00834981" w:rsidRDefault="00834981" w:rsidP="00834981">
      <w:pPr>
        <w:jc w:val="both"/>
        <w:rPr>
          <w:color w:val="000000"/>
        </w:rPr>
      </w:pPr>
    </w:p>
    <w:tbl>
      <w:tblPr>
        <w:tblStyle w:val="9"/>
        <w:tblW w:w="97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061"/>
        <w:gridCol w:w="1418"/>
        <w:gridCol w:w="1356"/>
        <w:gridCol w:w="1382"/>
        <w:gridCol w:w="1474"/>
        <w:gridCol w:w="1197"/>
      </w:tblGrid>
      <w:tr w:rsidR="00834981" w14:paraId="3EFC928E" w14:textId="77777777" w:rsidTr="00834981">
        <w:trPr>
          <w:trHeight w:val="53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B3ED" w14:textId="77777777" w:rsidR="00834981" w:rsidRDefault="00834981">
            <w:pPr>
              <w:spacing w:after="160" w:line="256" w:lineRule="auto"/>
            </w:pPr>
            <w:r>
              <w:t>Descrizione immobile</w:t>
            </w:r>
          </w:p>
        </w:tc>
        <w:tc>
          <w:tcPr>
            <w:tcW w:w="7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6CA8" w14:textId="77777777" w:rsidR="00834981" w:rsidRDefault="00834981">
            <w:pPr>
              <w:spacing w:after="160" w:line="256" w:lineRule="auto"/>
              <w:jc w:val="both"/>
            </w:pPr>
            <w:r>
              <w:t>Edificio qualificato come bene culturale o con valore storico-ambientale ai sensi dell’art. 10 del D. Lgs n. 42/2004 e s.m.i.</w:t>
            </w:r>
          </w:p>
          <w:p w14:paraId="5DD32F8A" w14:textId="77777777" w:rsidR="00834981" w:rsidRDefault="00834981">
            <w:pPr>
              <w:spacing w:after="160" w:line="256" w:lineRule="auto"/>
            </w:pP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SI                                                               </w:t>
            </w:r>
            <w:r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NO</w:t>
            </w:r>
          </w:p>
          <w:p w14:paraId="09D3980E" w14:textId="77777777" w:rsidR="00834981" w:rsidRDefault="00834981">
            <w:pPr>
              <w:spacing w:after="160" w:line="256" w:lineRule="auto"/>
            </w:pPr>
          </w:p>
          <w:p w14:paraId="157CF92D" w14:textId="77777777" w:rsidR="00834981" w:rsidRDefault="00834981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Descrivere l’immobile su cui si colloca l’intervento</w:t>
            </w:r>
          </w:p>
          <w:p w14:paraId="766FEDA4" w14:textId="77777777" w:rsidR="00834981" w:rsidRDefault="00834981">
            <w:pPr>
              <w:spacing w:after="160" w:line="256" w:lineRule="auto"/>
            </w:pPr>
          </w:p>
        </w:tc>
      </w:tr>
      <w:tr w:rsidR="00834981" w14:paraId="2CE19E6E" w14:textId="77777777" w:rsidTr="00834981">
        <w:trPr>
          <w:trHeight w:val="53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33AA" w14:textId="77777777" w:rsidR="00834981" w:rsidRDefault="00834981">
            <w:pPr>
              <w:spacing w:after="160" w:line="256" w:lineRule="auto"/>
            </w:pPr>
            <w:r>
              <w:t>Indirizzo</w:t>
            </w:r>
          </w:p>
        </w:tc>
        <w:tc>
          <w:tcPr>
            <w:tcW w:w="7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F80B" w14:textId="77777777" w:rsidR="00834981" w:rsidRDefault="00834981">
            <w:pPr>
              <w:spacing w:after="160" w:line="256" w:lineRule="auto"/>
            </w:pPr>
          </w:p>
        </w:tc>
      </w:tr>
      <w:tr w:rsidR="00834981" w14:paraId="135CE73A" w14:textId="77777777" w:rsidTr="00834981">
        <w:trPr>
          <w:trHeight w:val="53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B308" w14:textId="77777777" w:rsidR="00834981" w:rsidRDefault="00834981">
            <w:pPr>
              <w:spacing w:after="160" w:line="256" w:lineRule="auto"/>
            </w:pPr>
            <w:r>
              <w:t>Dati catastali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2846" w14:textId="77777777" w:rsidR="00834981" w:rsidRDefault="00834981">
            <w:pPr>
              <w:spacing w:after="160" w:line="256" w:lineRule="auto"/>
            </w:pPr>
            <w:r>
              <w:t>Foglio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F4A0" w14:textId="77777777" w:rsidR="00834981" w:rsidRDefault="00834981">
            <w:pPr>
              <w:spacing w:after="160" w:line="256" w:lineRule="auto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66E1" w14:textId="77777777" w:rsidR="00834981" w:rsidRDefault="00834981">
            <w:pPr>
              <w:spacing w:after="160" w:line="256" w:lineRule="auto"/>
            </w:pPr>
            <w:r>
              <w:t>Mappale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ADE5" w14:textId="77777777" w:rsidR="00834981" w:rsidRDefault="00834981">
            <w:pPr>
              <w:spacing w:after="160" w:line="256" w:lineRule="auto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C9BD" w14:textId="77777777" w:rsidR="00834981" w:rsidRDefault="00834981">
            <w:pPr>
              <w:spacing w:after="160" w:line="256" w:lineRule="auto"/>
            </w:pPr>
            <w:r>
              <w:t>Particella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1D33" w14:textId="77777777" w:rsidR="00834981" w:rsidRDefault="00834981">
            <w:pPr>
              <w:spacing w:after="160" w:line="256" w:lineRule="auto"/>
            </w:pPr>
          </w:p>
        </w:tc>
      </w:tr>
    </w:tbl>
    <w:p w14:paraId="6E1F4A4C" w14:textId="77777777" w:rsidR="00834981" w:rsidRDefault="00834981" w:rsidP="00834981">
      <w:pPr>
        <w:jc w:val="both"/>
        <w:rPr>
          <w:color w:val="000000"/>
        </w:rPr>
      </w:pPr>
    </w:p>
    <w:p w14:paraId="41724896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 NUOVI MACCHINARI IMPIANTI E ATTREZZATURE</w:t>
      </w:r>
    </w:p>
    <w:p w14:paraId="58576973" w14:textId="77777777" w:rsidR="00834981" w:rsidRDefault="00834981" w:rsidP="00834981">
      <w:pPr>
        <w:jc w:val="both"/>
        <w:rPr>
          <w:color w:val="000000"/>
        </w:rPr>
      </w:pPr>
    </w:p>
    <w:tbl>
      <w:tblPr>
        <w:tblStyle w:val="8"/>
        <w:tblW w:w="97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7888"/>
      </w:tblGrid>
      <w:tr w:rsidR="00834981" w14:paraId="1993021C" w14:textId="77777777" w:rsidTr="00834981">
        <w:trPr>
          <w:trHeight w:val="53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3B24" w14:textId="77777777" w:rsidR="00834981" w:rsidRDefault="00834981">
            <w:pPr>
              <w:spacing w:after="160" w:line="256" w:lineRule="auto"/>
            </w:pPr>
            <w:r>
              <w:t>Descrizione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B02B" w14:textId="77777777" w:rsidR="00834981" w:rsidRDefault="00834981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Descrivere i macchinari/impianti e attrezzature oggetto dell’operazione anche con riferimento al servizio attivato/implementato</w:t>
            </w:r>
          </w:p>
          <w:p w14:paraId="1FF51E2A" w14:textId="77777777" w:rsidR="00834981" w:rsidRDefault="00834981">
            <w:pPr>
              <w:spacing w:after="160" w:line="256" w:lineRule="auto"/>
              <w:rPr>
                <w:i/>
              </w:rPr>
            </w:pPr>
          </w:p>
        </w:tc>
      </w:tr>
    </w:tbl>
    <w:p w14:paraId="37C49F46" w14:textId="77777777" w:rsidR="00834981" w:rsidRDefault="00834981" w:rsidP="00834981">
      <w:pPr>
        <w:jc w:val="both"/>
        <w:rPr>
          <w:color w:val="000000"/>
        </w:rPr>
      </w:pPr>
    </w:p>
    <w:p w14:paraId="0D1F15A0" w14:textId="77777777" w:rsidR="00834981" w:rsidRDefault="00834981" w:rsidP="00834981">
      <w:pPr>
        <w:jc w:val="both"/>
        <w:rPr>
          <w:color w:val="000000"/>
        </w:rPr>
      </w:pPr>
    </w:p>
    <w:p w14:paraId="7C8D62C1" w14:textId="77777777" w:rsidR="00834981" w:rsidRDefault="00834981" w:rsidP="00834981">
      <w:pPr>
        <w:jc w:val="both"/>
        <w:rPr>
          <w:color w:val="000000"/>
        </w:rPr>
      </w:pPr>
    </w:p>
    <w:p w14:paraId="571278D4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INFORMAZIONI RELATIVE A CREAZIONE, ACQUISIZIONE E REALIZZAZIONE DI STRUMENTI INFORMATIVI</w:t>
      </w:r>
    </w:p>
    <w:p w14:paraId="7AB23A73" w14:textId="77777777" w:rsidR="00834981" w:rsidRDefault="00834981" w:rsidP="00834981">
      <w:pPr>
        <w:jc w:val="both"/>
        <w:rPr>
          <w:color w:val="000000"/>
        </w:rPr>
      </w:pPr>
    </w:p>
    <w:tbl>
      <w:tblPr>
        <w:tblStyle w:val="7"/>
        <w:tblW w:w="97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7888"/>
      </w:tblGrid>
      <w:tr w:rsidR="00834981" w14:paraId="6B7A69FB" w14:textId="77777777" w:rsidTr="00834981">
        <w:trPr>
          <w:trHeight w:val="53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3B06" w14:textId="77777777" w:rsidR="00834981" w:rsidRDefault="00834981">
            <w:pPr>
              <w:spacing w:after="160" w:line="256" w:lineRule="auto"/>
            </w:pPr>
            <w:r>
              <w:t>Descrizione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28BA" w14:textId="77777777" w:rsidR="00834981" w:rsidRDefault="00834981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Descrivere gli strumenti informativi oggetto dell’operazione anche con riferimento al servizio attivato/implementato</w:t>
            </w:r>
          </w:p>
          <w:p w14:paraId="0F592F5B" w14:textId="77777777" w:rsidR="00834981" w:rsidRDefault="00834981">
            <w:pPr>
              <w:spacing w:after="160" w:line="256" w:lineRule="auto"/>
              <w:rPr>
                <w:i/>
              </w:rPr>
            </w:pPr>
          </w:p>
        </w:tc>
      </w:tr>
    </w:tbl>
    <w:p w14:paraId="5240BDAA" w14:textId="77777777" w:rsidR="00834981" w:rsidRDefault="00834981" w:rsidP="00834981">
      <w:pPr>
        <w:jc w:val="both"/>
        <w:rPr>
          <w:color w:val="000000"/>
        </w:rPr>
      </w:pPr>
    </w:p>
    <w:p w14:paraId="18B909C9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INFORMAZIONI RELATIVE PERSONALE SPECIFICATAMENTE IMPIEGATO NELL’EROGAZIONE DEL SERVIZIO ATTIVATO E/O IMPLEMENTATO </w:t>
      </w:r>
      <w:r>
        <w:rPr>
          <w:b/>
          <w:i/>
          <w:color w:val="000000"/>
        </w:rPr>
        <w:t>(SOLO ENTI PUBBLICI)</w:t>
      </w:r>
    </w:p>
    <w:p w14:paraId="0DB9347F" w14:textId="77777777" w:rsidR="00834981" w:rsidRDefault="00834981" w:rsidP="00834981">
      <w:pPr>
        <w:jc w:val="both"/>
        <w:rPr>
          <w:color w:val="000000"/>
        </w:rPr>
      </w:pPr>
    </w:p>
    <w:tbl>
      <w:tblPr>
        <w:tblStyle w:val="6"/>
        <w:tblW w:w="97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7888"/>
      </w:tblGrid>
      <w:tr w:rsidR="00834981" w14:paraId="696A2A41" w14:textId="77777777" w:rsidTr="00834981">
        <w:trPr>
          <w:trHeight w:val="53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A2C3" w14:textId="77777777" w:rsidR="00834981" w:rsidRDefault="00834981">
            <w:pPr>
              <w:spacing w:after="160" w:line="256" w:lineRule="auto"/>
            </w:pPr>
            <w:r>
              <w:t>Descrizione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646" w14:textId="77777777" w:rsidR="00834981" w:rsidRDefault="00834981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Indicare il personale specificatamente impiegato nell’erogazione del servizio attivato/implementato (categoria, numerosità, ecc.)</w:t>
            </w:r>
          </w:p>
          <w:p w14:paraId="0330278E" w14:textId="77777777" w:rsidR="00834981" w:rsidRDefault="00834981">
            <w:pPr>
              <w:spacing w:after="160" w:line="256" w:lineRule="auto"/>
              <w:rPr>
                <w:i/>
              </w:rPr>
            </w:pPr>
          </w:p>
        </w:tc>
      </w:tr>
    </w:tbl>
    <w:p w14:paraId="28E3FE3F" w14:textId="77777777" w:rsidR="00834981" w:rsidRDefault="00834981" w:rsidP="00834981">
      <w:pPr>
        <w:jc w:val="both"/>
        <w:rPr>
          <w:color w:val="000000"/>
        </w:rPr>
      </w:pPr>
    </w:p>
    <w:p w14:paraId="4D9D8051" w14:textId="77777777" w:rsidR="00834981" w:rsidRDefault="00834981" w:rsidP="00834981">
      <w:pPr>
        <w:jc w:val="both"/>
        <w:rPr>
          <w:color w:val="000000"/>
        </w:rPr>
      </w:pPr>
    </w:p>
    <w:p w14:paraId="2E507D91" w14:textId="77777777" w:rsidR="00834981" w:rsidRDefault="00834981" w:rsidP="00834981">
      <w:pPr>
        <w:spacing w:after="160" w:line="256" w:lineRule="auto"/>
        <w:rPr>
          <w:b/>
        </w:rPr>
      </w:pPr>
      <w:r>
        <w:rPr>
          <w:b/>
        </w:rPr>
        <w:t>PIANO DELLE SPESE</w:t>
      </w:r>
    </w:p>
    <w:p w14:paraId="60EDEADB" w14:textId="77777777" w:rsidR="00834981" w:rsidRDefault="00834981" w:rsidP="00834981">
      <w:pPr>
        <w:spacing w:after="160" w:line="256" w:lineRule="auto"/>
        <w:rPr>
          <w:i/>
        </w:rPr>
      </w:pPr>
      <w:r>
        <w:rPr>
          <w:i/>
        </w:rPr>
        <w:t>Illustrare il piano delle spese.</w:t>
      </w:r>
    </w:p>
    <w:p w14:paraId="2257C2D4" w14:textId="77777777" w:rsidR="00834981" w:rsidRDefault="00834981" w:rsidP="00834981">
      <w:pPr>
        <w:spacing w:after="160" w:line="256" w:lineRule="auto"/>
        <w:rPr>
          <w:i/>
          <w:u w:val="single"/>
        </w:rPr>
      </w:pPr>
      <w:r>
        <w:rPr>
          <w:i/>
          <w:u w:val="single"/>
        </w:rPr>
        <w:t>Per ciascuna lettera aggiungere linee testo se necessarie.</w:t>
      </w:r>
    </w:p>
    <w:p w14:paraId="1BDA0EBE" w14:textId="77777777" w:rsidR="00834981" w:rsidRDefault="00834981" w:rsidP="00834981">
      <w:pPr>
        <w:jc w:val="both"/>
        <w:rPr>
          <w:color w:val="000000"/>
        </w:rPr>
      </w:pPr>
    </w:p>
    <w:p w14:paraId="17744CB1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Style w:val="5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86"/>
        <w:gridCol w:w="1143"/>
        <w:gridCol w:w="1729"/>
        <w:gridCol w:w="1765"/>
        <w:gridCol w:w="1926"/>
      </w:tblGrid>
      <w:tr w:rsidR="00834981" w14:paraId="71A36DD4" w14:textId="77777777" w:rsidTr="00834981">
        <w:trPr>
          <w:cantSplit/>
          <w:trHeight w:val="11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E895" w14:textId="77777777" w:rsidR="00834981" w:rsidRDefault="00834981">
            <w:pPr>
              <w:spacing w:after="160" w:line="256" w:lineRule="auto"/>
            </w:pPr>
            <w:r>
              <w:t>quantità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8481" w14:textId="77777777" w:rsidR="00834981" w:rsidRDefault="00834981">
            <w:pPr>
              <w:spacing w:after="160" w:line="256" w:lineRule="auto"/>
            </w:pPr>
            <w:r>
              <w:t>Descrizione spesa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23AD" w14:textId="77777777" w:rsidR="00834981" w:rsidRDefault="00834981">
            <w:pPr>
              <w:spacing w:after="160" w:line="256" w:lineRule="auto"/>
            </w:pPr>
            <w:r>
              <w:t>fornitore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8362" w14:textId="77777777" w:rsidR="00834981" w:rsidRDefault="00834981">
            <w:pPr>
              <w:spacing w:after="160" w:line="256" w:lineRule="auto"/>
            </w:pPr>
            <w:r>
              <w:t>n. preventivo/offerta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10C8" w14:textId="77777777" w:rsidR="00834981" w:rsidRDefault="00834981">
            <w:pPr>
              <w:spacing w:after="160" w:line="256" w:lineRule="auto"/>
            </w:pPr>
            <w:r>
              <w:t>Importo totale delle spese previste</w:t>
            </w:r>
          </w:p>
          <w:p w14:paraId="5BBB9BC0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2FF73" w14:textId="77777777" w:rsidR="00834981" w:rsidRDefault="00834981">
            <w:pPr>
              <w:spacing w:after="160" w:line="256" w:lineRule="auto"/>
            </w:pPr>
            <w:r>
              <w:t>Importo delle spese in domanda</w:t>
            </w:r>
          </w:p>
          <w:p w14:paraId="561EAB6E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</w:tr>
      <w:tr w:rsidR="00834981" w14:paraId="4ADEE02C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5A2C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2313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689D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51A2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A4C5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923" w14:textId="77777777" w:rsidR="00834981" w:rsidRDefault="00834981">
            <w:pPr>
              <w:spacing w:after="160" w:line="256" w:lineRule="auto"/>
            </w:pPr>
          </w:p>
        </w:tc>
      </w:tr>
      <w:tr w:rsidR="00834981" w14:paraId="31135EAF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C695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30B9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06F2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2E4F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4F9C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F562" w14:textId="77777777" w:rsidR="00834981" w:rsidRDefault="00834981">
            <w:pPr>
              <w:spacing w:after="160" w:line="256" w:lineRule="auto"/>
            </w:pPr>
          </w:p>
        </w:tc>
      </w:tr>
      <w:tr w:rsidR="00834981" w14:paraId="427FE777" w14:textId="77777777" w:rsidTr="00834981">
        <w:trPr>
          <w:trHeight w:val="555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2E40" w14:textId="77777777" w:rsidR="00834981" w:rsidRDefault="00834981">
            <w:pPr>
              <w:spacing w:after="160" w:line="256" w:lineRule="auto"/>
            </w:pPr>
            <w:r>
              <w:t>Totale categoria 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2AD6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288F" w14:textId="77777777" w:rsidR="00834981" w:rsidRDefault="00834981">
            <w:pPr>
              <w:spacing w:after="160" w:line="256" w:lineRule="auto"/>
            </w:pPr>
          </w:p>
        </w:tc>
      </w:tr>
    </w:tbl>
    <w:p w14:paraId="3FDFA143" w14:textId="77777777" w:rsidR="00834981" w:rsidRDefault="00834981" w:rsidP="00834981">
      <w:pPr>
        <w:jc w:val="both"/>
        <w:rPr>
          <w:color w:val="000000"/>
        </w:rPr>
      </w:pPr>
    </w:p>
    <w:p w14:paraId="013A69CD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B. Acquisto di nuovi macchinari impianti e attrezzature, inclusa la messa in opera, necessari all’erogazione dei servizi a favore della popolazione</w:t>
      </w:r>
    </w:p>
    <w:tbl>
      <w:tblPr>
        <w:tblStyle w:val="4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86"/>
        <w:gridCol w:w="1143"/>
        <w:gridCol w:w="1729"/>
        <w:gridCol w:w="1765"/>
        <w:gridCol w:w="1926"/>
      </w:tblGrid>
      <w:tr w:rsidR="00834981" w14:paraId="69F0CA70" w14:textId="77777777" w:rsidTr="00834981">
        <w:trPr>
          <w:cantSplit/>
          <w:trHeight w:val="11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8483" w14:textId="77777777" w:rsidR="00834981" w:rsidRDefault="00834981">
            <w:pPr>
              <w:spacing w:after="160" w:line="256" w:lineRule="auto"/>
            </w:pPr>
            <w:r>
              <w:t>quantità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616B" w14:textId="77777777" w:rsidR="00834981" w:rsidRDefault="00834981">
            <w:pPr>
              <w:spacing w:after="160" w:line="256" w:lineRule="auto"/>
            </w:pPr>
            <w:r>
              <w:t>Descrizione spesa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2448" w14:textId="77777777" w:rsidR="00834981" w:rsidRDefault="00834981">
            <w:pPr>
              <w:spacing w:after="160" w:line="256" w:lineRule="auto"/>
            </w:pPr>
            <w:r>
              <w:t>fornitore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B2E7" w14:textId="77777777" w:rsidR="00834981" w:rsidRDefault="00834981">
            <w:pPr>
              <w:spacing w:after="160" w:line="256" w:lineRule="auto"/>
            </w:pPr>
            <w:r>
              <w:t>n. preventivo/offerta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0C1B" w14:textId="77777777" w:rsidR="00834981" w:rsidRDefault="00834981">
            <w:pPr>
              <w:spacing w:after="160" w:line="256" w:lineRule="auto"/>
            </w:pPr>
            <w:r>
              <w:t>Importo totale delle spese previste</w:t>
            </w:r>
          </w:p>
          <w:p w14:paraId="21502687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BDCC" w14:textId="77777777" w:rsidR="00834981" w:rsidRDefault="00834981">
            <w:pPr>
              <w:spacing w:after="160" w:line="256" w:lineRule="auto"/>
            </w:pPr>
            <w:r>
              <w:t>Importo delle spese in domanda</w:t>
            </w:r>
          </w:p>
          <w:p w14:paraId="0797E9CB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</w:tr>
      <w:tr w:rsidR="00834981" w14:paraId="475FC17B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25A5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78E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998A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43DD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2B29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8E5F" w14:textId="77777777" w:rsidR="00834981" w:rsidRDefault="00834981">
            <w:pPr>
              <w:spacing w:after="160" w:line="256" w:lineRule="auto"/>
            </w:pPr>
          </w:p>
        </w:tc>
      </w:tr>
      <w:tr w:rsidR="00834981" w14:paraId="013D932F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65E6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F6B4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4289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783B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4FF0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A898" w14:textId="77777777" w:rsidR="00834981" w:rsidRDefault="00834981">
            <w:pPr>
              <w:spacing w:after="160" w:line="256" w:lineRule="auto"/>
            </w:pPr>
          </w:p>
        </w:tc>
      </w:tr>
      <w:tr w:rsidR="00834981" w14:paraId="7653F161" w14:textId="77777777" w:rsidTr="00834981">
        <w:trPr>
          <w:trHeight w:val="555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1BE3" w14:textId="77777777" w:rsidR="00834981" w:rsidRDefault="00834981">
            <w:pPr>
              <w:spacing w:after="160" w:line="256" w:lineRule="auto"/>
            </w:pPr>
            <w:r>
              <w:t>Totale categoria B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9493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D130" w14:textId="77777777" w:rsidR="00834981" w:rsidRDefault="00834981">
            <w:pPr>
              <w:spacing w:after="160" w:line="256" w:lineRule="auto"/>
            </w:pPr>
          </w:p>
        </w:tc>
      </w:tr>
    </w:tbl>
    <w:p w14:paraId="0D60195E" w14:textId="77777777" w:rsidR="00834981" w:rsidRDefault="00834981" w:rsidP="00834981">
      <w:pPr>
        <w:jc w:val="both"/>
        <w:rPr>
          <w:color w:val="000000"/>
        </w:rPr>
      </w:pPr>
    </w:p>
    <w:p w14:paraId="3AB9D9D4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C. Spese generali connesse all’investimento, secondo quanto previsto dagli Indirizzi Procedurali Generali del CSR 2023-2027</w:t>
      </w:r>
    </w:p>
    <w:tbl>
      <w:tblPr>
        <w:tblStyle w:val="3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86"/>
        <w:gridCol w:w="1143"/>
        <w:gridCol w:w="1729"/>
        <w:gridCol w:w="1765"/>
        <w:gridCol w:w="1926"/>
      </w:tblGrid>
      <w:tr w:rsidR="00834981" w14:paraId="68FBEA5F" w14:textId="77777777" w:rsidTr="00834981">
        <w:trPr>
          <w:cantSplit/>
          <w:trHeight w:val="11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7A14" w14:textId="77777777" w:rsidR="00834981" w:rsidRDefault="00834981">
            <w:pPr>
              <w:spacing w:after="160" w:line="256" w:lineRule="auto"/>
            </w:pPr>
            <w:r>
              <w:lastRenderedPageBreak/>
              <w:t>quantità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FF7F" w14:textId="77777777" w:rsidR="00834981" w:rsidRDefault="00834981">
            <w:pPr>
              <w:spacing w:after="160" w:line="256" w:lineRule="auto"/>
            </w:pPr>
            <w:r>
              <w:t>Descrizione spesa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87BF" w14:textId="77777777" w:rsidR="00834981" w:rsidRDefault="00834981">
            <w:pPr>
              <w:spacing w:after="160" w:line="256" w:lineRule="auto"/>
            </w:pPr>
            <w:r>
              <w:t>fornitore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97B5" w14:textId="77777777" w:rsidR="00834981" w:rsidRDefault="00834981">
            <w:pPr>
              <w:spacing w:after="160" w:line="256" w:lineRule="auto"/>
            </w:pPr>
            <w:r>
              <w:t>n. preventivo/offerta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D51F" w14:textId="77777777" w:rsidR="00834981" w:rsidRDefault="00834981">
            <w:pPr>
              <w:spacing w:after="160" w:line="256" w:lineRule="auto"/>
            </w:pPr>
            <w:r>
              <w:t>Importo totale delle spese previste</w:t>
            </w:r>
          </w:p>
          <w:p w14:paraId="50CBBBFC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9574" w14:textId="77777777" w:rsidR="00834981" w:rsidRDefault="00834981">
            <w:pPr>
              <w:spacing w:after="160" w:line="256" w:lineRule="auto"/>
            </w:pPr>
            <w:r>
              <w:t>Importo delle spese in domanda</w:t>
            </w:r>
          </w:p>
          <w:p w14:paraId="5F2D53FD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</w:tr>
      <w:tr w:rsidR="00834981" w14:paraId="60099ED1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3A12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8C2B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4057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00AD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DA17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9E1E" w14:textId="77777777" w:rsidR="00834981" w:rsidRDefault="00834981">
            <w:pPr>
              <w:spacing w:after="160" w:line="256" w:lineRule="auto"/>
            </w:pPr>
          </w:p>
        </w:tc>
      </w:tr>
      <w:tr w:rsidR="00834981" w14:paraId="01F08C3E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A16C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2D8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26FC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EC0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4999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30FF" w14:textId="77777777" w:rsidR="00834981" w:rsidRDefault="00834981">
            <w:pPr>
              <w:spacing w:after="160" w:line="256" w:lineRule="auto"/>
            </w:pPr>
          </w:p>
        </w:tc>
      </w:tr>
      <w:tr w:rsidR="00834981" w14:paraId="49B47984" w14:textId="77777777" w:rsidTr="00834981">
        <w:trPr>
          <w:trHeight w:val="555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E5B1" w14:textId="77777777" w:rsidR="00834981" w:rsidRDefault="00834981">
            <w:pPr>
              <w:spacing w:after="160" w:line="256" w:lineRule="auto"/>
            </w:pPr>
            <w:r>
              <w:t>Totale categoria C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6F80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54CF" w14:textId="77777777" w:rsidR="00834981" w:rsidRDefault="00834981">
            <w:pPr>
              <w:spacing w:after="160" w:line="256" w:lineRule="auto"/>
            </w:pPr>
          </w:p>
        </w:tc>
      </w:tr>
    </w:tbl>
    <w:p w14:paraId="2BA6A182" w14:textId="77777777" w:rsidR="00834981" w:rsidRDefault="00834981" w:rsidP="00834981">
      <w:pPr>
        <w:jc w:val="both"/>
        <w:rPr>
          <w:color w:val="000000"/>
        </w:rPr>
      </w:pPr>
    </w:p>
    <w:p w14:paraId="328EC8ED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>D. Creazione, acquisizione e realizzazione di strumenti informativi: programmi informatici e relative applicazioni, siti e portali web</w:t>
      </w:r>
    </w:p>
    <w:tbl>
      <w:tblPr>
        <w:tblStyle w:val="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86"/>
        <w:gridCol w:w="1143"/>
        <w:gridCol w:w="1729"/>
        <w:gridCol w:w="1765"/>
        <w:gridCol w:w="1926"/>
      </w:tblGrid>
      <w:tr w:rsidR="00834981" w14:paraId="011D12CB" w14:textId="77777777" w:rsidTr="00834981">
        <w:trPr>
          <w:cantSplit/>
          <w:trHeight w:val="11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F7A1" w14:textId="77777777" w:rsidR="00834981" w:rsidRDefault="00834981">
            <w:pPr>
              <w:spacing w:after="160" w:line="256" w:lineRule="auto"/>
            </w:pPr>
            <w:r>
              <w:t>quantità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928F" w14:textId="77777777" w:rsidR="00834981" w:rsidRDefault="00834981">
            <w:pPr>
              <w:spacing w:after="160" w:line="256" w:lineRule="auto"/>
            </w:pPr>
            <w:r>
              <w:t>Descrizione spesa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6532" w14:textId="77777777" w:rsidR="00834981" w:rsidRDefault="00834981">
            <w:pPr>
              <w:spacing w:after="160" w:line="256" w:lineRule="auto"/>
            </w:pPr>
            <w:r>
              <w:t>fornitore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02B6" w14:textId="77777777" w:rsidR="00834981" w:rsidRDefault="00834981">
            <w:pPr>
              <w:spacing w:after="160" w:line="256" w:lineRule="auto"/>
            </w:pPr>
            <w:r>
              <w:t>n. preventivo/offerta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C7E7" w14:textId="77777777" w:rsidR="00834981" w:rsidRDefault="00834981">
            <w:pPr>
              <w:spacing w:after="160" w:line="256" w:lineRule="auto"/>
            </w:pPr>
            <w:r>
              <w:t>Importo totale delle spese previste</w:t>
            </w:r>
          </w:p>
          <w:p w14:paraId="09F19CD9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DF97" w14:textId="77777777" w:rsidR="00834981" w:rsidRDefault="00834981">
            <w:pPr>
              <w:spacing w:after="160" w:line="256" w:lineRule="auto"/>
            </w:pPr>
            <w:r>
              <w:t>Importo delle spese in domanda</w:t>
            </w:r>
          </w:p>
          <w:p w14:paraId="43006485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</w:tr>
      <w:tr w:rsidR="00834981" w14:paraId="387D1CC2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AC5E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7BF3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EA81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0671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0401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3DE" w14:textId="77777777" w:rsidR="00834981" w:rsidRDefault="00834981">
            <w:pPr>
              <w:spacing w:after="160" w:line="256" w:lineRule="auto"/>
            </w:pPr>
          </w:p>
        </w:tc>
      </w:tr>
      <w:tr w:rsidR="00834981" w14:paraId="4A450933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18A" w14:textId="77777777" w:rsidR="00834981" w:rsidRDefault="00834981">
            <w:pPr>
              <w:spacing w:after="160" w:line="256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D46A" w14:textId="77777777" w:rsidR="00834981" w:rsidRDefault="00834981">
            <w:pPr>
              <w:spacing w:after="160" w:line="256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B2B5" w14:textId="77777777" w:rsidR="00834981" w:rsidRDefault="00834981">
            <w:pPr>
              <w:spacing w:after="160" w:line="256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BF8B" w14:textId="77777777" w:rsidR="00834981" w:rsidRDefault="00834981">
            <w:pPr>
              <w:spacing w:after="160" w:line="256" w:lineRule="auto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FFA7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8070" w14:textId="77777777" w:rsidR="00834981" w:rsidRDefault="00834981">
            <w:pPr>
              <w:spacing w:after="160" w:line="256" w:lineRule="auto"/>
            </w:pPr>
          </w:p>
        </w:tc>
      </w:tr>
      <w:tr w:rsidR="00834981" w14:paraId="0FAD7558" w14:textId="77777777" w:rsidTr="00834981">
        <w:trPr>
          <w:trHeight w:val="555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D26D" w14:textId="77777777" w:rsidR="00834981" w:rsidRDefault="00834981">
            <w:pPr>
              <w:spacing w:after="160" w:line="256" w:lineRule="auto"/>
            </w:pPr>
            <w:r>
              <w:t>Totale categoria 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84D3" w14:textId="77777777" w:rsidR="00834981" w:rsidRDefault="00834981">
            <w:pPr>
              <w:spacing w:after="160" w:line="256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7BB4" w14:textId="77777777" w:rsidR="00834981" w:rsidRDefault="00834981">
            <w:pPr>
              <w:spacing w:after="160" w:line="256" w:lineRule="auto"/>
            </w:pPr>
          </w:p>
        </w:tc>
      </w:tr>
    </w:tbl>
    <w:p w14:paraId="0C7B795A" w14:textId="77777777" w:rsidR="00834981" w:rsidRDefault="00834981" w:rsidP="00834981">
      <w:pPr>
        <w:jc w:val="both"/>
        <w:rPr>
          <w:color w:val="000000"/>
        </w:rPr>
      </w:pPr>
    </w:p>
    <w:p w14:paraId="77EB3700" w14:textId="77777777" w:rsidR="00834981" w:rsidRDefault="00834981" w:rsidP="0083498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E. Personale specificatamente impiegato nell’erogazione del servizio attivato e/o implementato </w:t>
      </w:r>
      <w:r>
        <w:rPr>
          <w:b/>
          <w:i/>
          <w:color w:val="000000"/>
        </w:rPr>
        <w:t>(solo Enti pubblici)</w:t>
      </w:r>
    </w:p>
    <w:p w14:paraId="15A9FBE1" w14:textId="77777777" w:rsidR="00834981" w:rsidRDefault="00834981" w:rsidP="00834981">
      <w:pPr>
        <w:jc w:val="both"/>
        <w:rPr>
          <w:color w:val="000000"/>
        </w:rPr>
      </w:pPr>
    </w:p>
    <w:tbl>
      <w:tblPr>
        <w:tblStyle w:val="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43"/>
        <w:gridCol w:w="1460"/>
        <w:gridCol w:w="1498"/>
        <w:gridCol w:w="1744"/>
        <w:gridCol w:w="1904"/>
      </w:tblGrid>
      <w:tr w:rsidR="00834981" w14:paraId="383B0D59" w14:textId="77777777" w:rsidTr="00834981">
        <w:trPr>
          <w:cantSplit/>
          <w:trHeight w:val="11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AA66" w14:textId="77777777" w:rsidR="00834981" w:rsidRDefault="00834981">
            <w:pPr>
              <w:spacing w:after="160" w:line="256" w:lineRule="auto"/>
            </w:pPr>
            <w:r>
              <w:t>quantità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E5B8" w14:textId="77777777" w:rsidR="00834981" w:rsidRDefault="00834981">
            <w:pPr>
              <w:spacing w:after="160" w:line="256" w:lineRule="auto"/>
            </w:pPr>
            <w:r>
              <w:t>Descrizione spesa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9571" w14:textId="77777777" w:rsidR="00834981" w:rsidRDefault="00834981">
            <w:pPr>
              <w:spacing w:after="160" w:line="256" w:lineRule="auto"/>
            </w:pPr>
            <w:r>
              <w:t>Personale interno/esterno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E279" w14:textId="77777777" w:rsidR="00834981" w:rsidRDefault="00834981">
            <w:pPr>
              <w:spacing w:after="160" w:line="256" w:lineRule="auto"/>
            </w:pPr>
            <w:r>
              <w:t>n. offerta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0E4E" w14:textId="77777777" w:rsidR="00834981" w:rsidRDefault="00834981">
            <w:pPr>
              <w:spacing w:after="160" w:line="256" w:lineRule="auto"/>
            </w:pPr>
            <w:r>
              <w:t>Importo totale delle spese previste</w:t>
            </w:r>
          </w:p>
          <w:p w14:paraId="2B4591B7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E8FB" w14:textId="77777777" w:rsidR="00834981" w:rsidRDefault="00834981">
            <w:pPr>
              <w:spacing w:after="160" w:line="256" w:lineRule="auto"/>
            </w:pPr>
            <w:r>
              <w:t>Importo delle spese in domanda</w:t>
            </w:r>
          </w:p>
          <w:p w14:paraId="763DB44E" w14:textId="77777777" w:rsidR="00834981" w:rsidRDefault="00834981">
            <w:pPr>
              <w:spacing w:after="160" w:line="256" w:lineRule="auto"/>
            </w:pPr>
            <w:r>
              <w:t>(IVA esclusa)</w:t>
            </w:r>
          </w:p>
        </w:tc>
      </w:tr>
      <w:tr w:rsidR="00834981" w14:paraId="66535A43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D04B" w14:textId="77777777" w:rsidR="00834981" w:rsidRDefault="00834981">
            <w:pPr>
              <w:spacing w:after="160" w:line="256" w:lineRule="auto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B998" w14:textId="77777777" w:rsidR="00834981" w:rsidRDefault="00834981">
            <w:pPr>
              <w:spacing w:after="160" w:line="256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C8B9" w14:textId="77777777" w:rsidR="00834981" w:rsidRDefault="00834981">
            <w:pPr>
              <w:spacing w:after="160" w:line="256" w:lineRule="auto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2625" w14:textId="77777777" w:rsidR="00834981" w:rsidRDefault="00834981">
            <w:pPr>
              <w:spacing w:after="160" w:line="256" w:lineRule="auto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111D" w14:textId="77777777" w:rsidR="00834981" w:rsidRDefault="00834981">
            <w:pPr>
              <w:spacing w:after="160" w:line="256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DCC" w14:textId="77777777" w:rsidR="00834981" w:rsidRDefault="00834981">
            <w:pPr>
              <w:spacing w:after="160" w:line="256" w:lineRule="auto"/>
            </w:pPr>
          </w:p>
        </w:tc>
      </w:tr>
      <w:tr w:rsidR="00834981" w14:paraId="50308612" w14:textId="77777777" w:rsidTr="00834981">
        <w:trPr>
          <w:trHeight w:val="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9F9F" w14:textId="77777777" w:rsidR="00834981" w:rsidRDefault="00834981">
            <w:pPr>
              <w:spacing w:after="160" w:line="256" w:lineRule="auto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6416" w14:textId="77777777" w:rsidR="00834981" w:rsidRDefault="00834981">
            <w:pPr>
              <w:spacing w:after="160" w:line="256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8B37" w14:textId="77777777" w:rsidR="00834981" w:rsidRDefault="00834981">
            <w:pPr>
              <w:spacing w:after="160" w:line="256" w:lineRule="auto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940B" w14:textId="77777777" w:rsidR="00834981" w:rsidRDefault="00834981">
            <w:pPr>
              <w:spacing w:after="160" w:line="256" w:lineRule="auto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6CBF" w14:textId="77777777" w:rsidR="00834981" w:rsidRDefault="00834981">
            <w:pPr>
              <w:spacing w:after="160" w:line="256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B3E1" w14:textId="77777777" w:rsidR="00834981" w:rsidRDefault="00834981">
            <w:pPr>
              <w:spacing w:after="160" w:line="256" w:lineRule="auto"/>
            </w:pPr>
          </w:p>
        </w:tc>
      </w:tr>
      <w:tr w:rsidR="00834981" w14:paraId="7CBA5F20" w14:textId="77777777" w:rsidTr="00834981">
        <w:trPr>
          <w:trHeight w:val="555"/>
        </w:trPr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3761" w14:textId="77777777" w:rsidR="00834981" w:rsidRDefault="00834981">
            <w:pPr>
              <w:spacing w:after="160" w:line="256" w:lineRule="auto"/>
            </w:pPr>
            <w:r>
              <w:t>Totale categoria 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7216" w14:textId="77777777" w:rsidR="00834981" w:rsidRDefault="00834981">
            <w:pPr>
              <w:spacing w:after="160" w:line="256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48E" w14:textId="77777777" w:rsidR="00834981" w:rsidRDefault="00834981">
            <w:pPr>
              <w:spacing w:after="160" w:line="256" w:lineRule="auto"/>
            </w:pPr>
          </w:p>
        </w:tc>
      </w:tr>
    </w:tbl>
    <w:p w14:paraId="14E03761" w14:textId="77777777" w:rsidR="00834981" w:rsidRDefault="00834981" w:rsidP="00834981">
      <w:pPr>
        <w:jc w:val="both"/>
        <w:rPr>
          <w:color w:val="000000"/>
        </w:rPr>
      </w:pPr>
    </w:p>
    <w:p w14:paraId="78B93550" w14:textId="77777777" w:rsidR="00834981" w:rsidRDefault="00834981" w:rsidP="00834981">
      <w:pPr>
        <w:jc w:val="both"/>
        <w:rPr>
          <w:color w:val="000000"/>
        </w:rPr>
      </w:pPr>
    </w:p>
    <w:p w14:paraId="743F3D4A" w14:textId="77777777" w:rsidR="00834981" w:rsidRDefault="00834981" w:rsidP="00834981">
      <w:pPr>
        <w:spacing w:after="160" w:line="256" w:lineRule="auto"/>
        <w:ind w:left="4963" w:firstLine="709"/>
      </w:pPr>
      <w:r>
        <w:t>FIRMA DEL RICHIEDENTE</w:t>
      </w:r>
    </w:p>
    <w:p w14:paraId="391F2A35" w14:textId="77777777" w:rsidR="00834981" w:rsidRDefault="00834981" w:rsidP="00834981"/>
    <w:p w14:paraId="6C73DD8B" w14:textId="77777777" w:rsidR="00C43783" w:rsidRPr="00834981" w:rsidRDefault="00C43783" w:rsidP="00834981"/>
    <w:sectPr w:rsidR="00C43783" w:rsidRPr="00834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81"/>
    <w:rsid w:val="000F4029"/>
    <w:rsid w:val="0052533D"/>
    <w:rsid w:val="00834981"/>
    <w:rsid w:val="00C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02F0"/>
  <w15:chartTrackingRefBased/>
  <w15:docId w15:val="{A56F5DCE-970F-4AAE-8AC7-6D4471B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981"/>
    <w:pPr>
      <w:spacing w:after="0" w:line="240" w:lineRule="auto"/>
    </w:pPr>
    <w:rPr>
      <w:rFonts w:ascii="Times New Roman" w:eastAsia="Times New Roman" w:hAnsi="Times New Roman" w:cs="Arial"/>
      <w:kern w:val="0"/>
      <w:szCs w:val="24"/>
      <w:lang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10">
    <w:name w:val="10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">
    <w:name w:val="9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7">
    <w:name w:val="7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">
    <w:name w:val="6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">
    <w:name w:val="4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">
    <w:name w:val="3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lanormale"/>
    <w:rsid w:val="00834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Scolari</dc:creator>
  <cp:keywords/>
  <dc:description/>
  <cp:lastModifiedBy>Matteo Scolari</cp:lastModifiedBy>
  <cp:revision>1</cp:revision>
  <dcterms:created xsi:type="dcterms:W3CDTF">2024-07-05T20:15:00Z</dcterms:created>
  <dcterms:modified xsi:type="dcterms:W3CDTF">2024-07-05T20:16:00Z</dcterms:modified>
</cp:coreProperties>
</file>